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AE" w:rsidRPr="00135532" w:rsidRDefault="00CD17AE" w:rsidP="00CD17AE">
      <w:pPr>
        <w:pStyle w:val="NoSpacing"/>
        <w:jc w:val="right"/>
        <w:rPr>
          <w:rFonts w:ascii="Tw Cen MT" w:hAnsi="Tw Cen MT"/>
        </w:rPr>
      </w:pPr>
      <w:r w:rsidRPr="00135532"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46856" wp14:editId="5DD362C3">
                <wp:simplePos x="0" y="0"/>
                <wp:positionH relativeFrom="column">
                  <wp:posOffset>-171450</wp:posOffset>
                </wp:positionH>
                <wp:positionV relativeFrom="paragraph">
                  <wp:posOffset>-62230</wp:posOffset>
                </wp:positionV>
                <wp:extent cx="2943225" cy="457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7AE" w:rsidRPr="00135532" w:rsidRDefault="00135532" w:rsidP="00CD17AE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40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sz w:val="36"/>
                                <w:szCs w:val="40"/>
                              </w:rPr>
                              <w:t xml:space="preserve">Job </w:t>
                            </w:r>
                            <w:r w:rsidR="00FC7426" w:rsidRPr="00135532">
                              <w:rPr>
                                <w:b/>
                                <w:sz w:val="36"/>
                                <w:szCs w:val="40"/>
                              </w:rPr>
                              <w:t>Application</w:t>
                            </w:r>
                            <w:r w:rsidR="00CD17AE" w:rsidRPr="00135532">
                              <w:rPr>
                                <w:b/>
                                <w:sz w:val="36"/>
                                <w:szCs w:val="40"/>
                              </w:rPr>
                              <w:t xml:space="preserve"> Peer Review</w:t>
                            </w:r>
                          </w:p>
                          <w:bookmarkEnd w:id="0"/>
                          <w:p w:rsidR="00CD17AE" w:rsidRPr="00135532" w:rsidRDefault="00CD17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3.5pt;margin-top:-4.9pt;width:231.7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" filled="f" stroked="f" strokeweight=".5pt">
                <v:textbox>
                  <w:txbxContent>
                    <w:p w:rsidR="00CD17AE" w:rsidRPr="00135532" w:rsidRDefault="00135532" w:rsidP="00CD17AE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40"/>
                        </w:rPr>
                      </w:pPr>
                      <w:bookmarkStart w:id="1" w:name="_GoBack"/>
                      <w:r>
                        <w:rPr>
                          <w:b/>
                          <w:sz w:val="36"/>
                          <w:szCs w:val="40"/>
                        </w:rPr>
                        <w:t xml:space="preserve">Job </w:t>
                      </w:r>
                      <w:r w:rsidR="00FC7426" w:rsidRPr="00135532">
                        <w:rPr>
                          <w:b/>
                          <w:sz w:val="36"/>
                          <w:szCs w:val="40"/>
                        </w:rPr>
                        <w:t>Application</w:t>
                      </w:r>
                      <w:r w:rsidR="00CD17AE" w:rsidRPr="00135532">
                        <w:rPr>
                          <w:b/>
                          <w:sz w:val="36"/>
                          <w:szCs w:val="40"/>
                        </w:rPr>
                        <w:t xml:space="preserve"> Peer Review</w:t>
                      </w:r>
                    </w:p>
                    <w:bookmarkEnd w:id="1"/>
                    <w:p w:rsidR="00CD17AE" w:rsidRPr="00135532" w:rsidRDefault="00CD17AE"/>
                  </w:txbxContent>
                </v:textbox>
              </v:shape>
            </w:pict>
          </mc:Fallback>
        </mc:AlternateContent>
      </w:r>
      <w:r w:rsidRPr="00135532">
        <w:rPr>
          <w:rFonts w:ascii="Tw Cen MT" w:hAnsi="Tw Cen MT"/>
        </w:rPr>
        <w:t>Reviewer Name: ____________________</w:t>
      </w:r>
    </w:p>
    <w:p w:rsidR="00CD17AE" w:rsidRPr="00135532" w:rsidRDefault="00FC7426" w:rsidP="00CD17AE">
      <w:pPr>
        <w:pStyle w:val="NoSpacing"/>
        <w:jc w:val="right"/>
        <w:rPr>
          <w:rFonts w:ascii="Tw Cen MT" w:hAnsi="Tw Cen MT"/>
        </w:rPr>
      </w:pPr>
      <w:r w:rsidRPr="00135532">
        <w:rPr>
          <w:rFonts w:ascii="Tw Cen MT" w:hAnsi="Tw Cen MT"/>
        </w:rPr>
        <w:t>Applicant</w:t>
      </w:r>
      <w:r w:rsidR="00CD17AE" w:rsidRPr="00135532">
        <w:rPr>
          <w:rFonts w:ascii="Tw Cen MT" w:hAnsi="Tw Cen MT"/>
        </w:rPr>
        <w:t xml:space="preserve"> Name: ____________________</w:t>
      </w:r>
    </w:p>
    <w:p w:rsidR="00F37A7B" w:rsidRPr="00135532" w:rsidRDefault="00CD17AE" w:rsidP="00CD17AE">
      <w:pPr>
        <w:pStyle w:val="NoSpacing"/>
        <w:jc w:val="right"/>
        <w:rPr>
          <w:rFonts w:ascii="Tw Cen MT" w:hAnsi="Tw Cen MT"/>
        </w:rPr>
      </w:pPr>
      <w:r w:rsidRPr="00135532">
        <w:rPr>
          <w:rFonts w:ascii="Tw Cen MT" w:hAnsi="Tw Cen MT"/>
        </w:rPr>
        <w:t>Date: __________</w:t>
      </w:r>
    </w:p>
    <w:p w:rsidR="00FC7426" w:rsidRPr="00135532" w:rsidRDefault="00FC7426" w:rsidP="002448EB">
      <w:pPr>
        <w:pStyle w:val="NoSpacing"/>
        <w:rPr>
          <w:rFonts w:ascii="Tw Cen MT" w:hAnsi="Tw Cen MT"/>
          <w:sz w:val="28"/>
          <w:szCs w:val="28"/>
          <w:u w:val="single"/>
        </w:rPr>
      </w:pPr>
    </w:p>
    <w:p w:rsidR="00F37A7B" w:rsidRPr="00135532" w:rsidRDefault="00FC7426" w:rsidP="002448EB">
      <w:pPr>
        <w:pStyle w:val="NoSpacing"/>
        <w:rPr>
          <w:rFonts w:ascii="Tw Cen MT" w:hAnsi="Tw Cen MT"/>
          <w:sz w:val="24"/>
          <w:szCs w:val="28"/>
          <w:u w:val="single"/>
        </w:rPr>
      </w:pPr>
      <w:r w:rsidRPr="00135532">
        <w:rPr>
          <w:rFonts w:ascii="Tw Cen MT" w:hAnsi="Tw Cen MT"/>
          <w:sz w:val="24"/>
          <w:szCs w:val="28"/>
          <w:u w:val="single"/>
        </w:rPr>
        <w:t xml:space="preserve">Check off statements if done </w:t>
      </w:r>
      <w:proofErr w:type="gramStart"/>
      <w:r w:rsidRPr="00135532">
        <w:rPr>
          <w:rFonts w:ascii="Tw Cen MT" w:hAnsi="Tw Cen MT"/>
          <w:sz w:val="24"/>
          <w:szCs w:val="28"/>
          <w:u w:val="single"/>
        </w:rPr>
        <w:t>correctly,</w:t>
      </w:r>
      <w:proofErr w:type="gramEnd"/>
      <w:r w:rsidRPr="00135532">
        <w:rPr>
          <w:rFonts w:ascii="Tw Cen MT" w:hAnsi="Tw Cen MT"/>
          <w:sz w:val="24"/>
          <w:szCs w:val="28"/>
          <w:u w:val="single"/>
        </w:rPr>
        <w:t xml:space="preserve"> provide feedback if not done properly. </w:t>
      </w:r>
    </w:p>
    <w:p w:rsidR="00FC7426" w:rsidRPr="00135532" w:rsidRDefault="002448EB" w:rsidP="006A0663">
      <w:pPr>
        <w:pStyle w:val="NoSpacing"/>
        <w:spacing w:before="120" w:after="120"/>
        <w:rPr>
          <w:rFonts w:ascii="Tw Cen MT" w:hAnsi="Tw Cen MT"/>
        </w:rPr>
      </w:pPr>
      <w:r w:rsidRPr="00135532">
        <w:rPr>
          <w:rFonts w:ascii="Tw Cen MT" w:hAnsi="Tw Cen MT"/>
        </w:rPr>
        <w:sym w:font="Symbol" w:char="F0A0"/>
      </w:r>
      <w:r w:rsidRPr="00135532">
        <w:rPr>
          <w:rFonts w:ascii="Tw Cen MT" w:hAnsi="Tw Cen MT"/>
        </w:rPr>
        <w:t xml:space="preserve">   Personal Information is Present (</w:t>
      </w:r>
      <w:r w:rsidRPr="00135532">
        <w:rPr>
          <w:rFonts w:ascii="Tw Cen MT" w:hAnsi="Tw Cen MT"/>
          <w:i/>
        </w:rPr>
        <w:t>Name, Address, Phone, and Email</w:t>
      </w:r>
      <w:r w:rsidRPr="00135532">
        <w:rPr>
          <w:rFonts w:ascii="Tw Cen MT" w:hAnsi="Tw Cen MT"/>
        </w:rPr>
        <w:t>)</w:t>
      </w:r>
    </w:p>
    <w:p w:rsidR="00FC7426" w:rsidRPr="00135532" w:rsidRDefault="002448EB" w:rsidP="006A0663">
      <w:pPr>
        <w:pStyle w:val="NoSpacing"/>
        <w:spacing w:before="120" w:after="120"/>
        <w:rPr>
          <w:rFonts w:ascii="Tw Cen MT" w:hAnsi="Tw Cen MT"/>
        </w:rPr>
      </w:pPr>
      <w:r w:rsidRPr="00135532">
        <w:rPr>
          <w:rFonts w:ascii="Tw Cen MT" w:hAnsi="Tw Cen MT"/>
        </w:rPr>
        <w:sym w:font="Symbol" w:char="F0A0"/>
      </w:r>
      <w:r w:rsidRPr="00135532">
        <w:rPr>
          <w:rFonts w:ascii="Tw Cen MT" w:hAnsi="Tw Cen MT"/>
        </w:rPr>
        <w:t xml:space="preserve">   </w:t>
      </w:r>
      <w:r w:rsidR="00FC7426" w:rsidRPr="00135532">
        <w:rPr>
          <w:rFonts w:ascii="Tw Cen MT" w:hAnsi="Tw Cen MT"/>
        </w:rPr>
        <w:t>Application is filled out with Blue or Black ink – nothing else!</w:t>
      </w:r>
    </w:p>
    <w:p w:rsidR="00FC7426" w:rsidRPr="00135532" w:rsidRDefault="00FC7426" w:rsidP="006A0663">
      <w:pPr>
        <w:pStyle w:val="NoSpacing"/>
        <w:spacing w:before="120" w:after="120"/>
        <w:rPr>
          <w:rFonts w:ascii="Tw Cen MT" w:hAnsi="Tw Cen MT"/>
        </w:rPr>
      </w:pPr>
      <w:r w:rsidRPr="00135532">
        <w:rPr>
          <w:rFonts w:ascii="Tw Cen MT" w:hAnsi="Tw Cen MT"/>
        </w:rPr>
        <w:sym w:font="Symbol" w:char="F0A0"/>
      </w:r>
      <w:r w:rsidRPr="00135532">
        <w:rPr>
          <w:rFonts w:ascii="Tw Cen MT" w:hAnsi="Tw Cen MT"/>
        </w:rPr>
        <w:t xml:space="preserve">   Handwriting is easy to read and neat</w:t>
      </w:r>
    </w:p>
    <w:p w:rsidR="002448EB" w:rsidRPr="00135532" w:rsidRDefault="002448EB" w:rsidP="006A0663">
      <w:pPr>
        <w:pStyle w:val="NoSpacing"/>
        <w:spacing w:before="120" w:after="120"/>
        <w:rPr>
          <w:rFonts w:ascii="Tw Cen MT" w:hAnsi="Tw Cen MT"/>
        </w:rPr>
      </w:pPr>
      <w:r w:rsidRPr="00135532">
        <w:rPr>
          <w:rFonts w:ascii="Tw Cen MT" w:hAnsi="Tw Cen MT"/>
        </w:rPr>
        <w:sym w:font="Symbol" w:char="F0A0"/>
      </w:r>
      <w:r w:rsidRPr="00135532">
        <w:rPr>
          <w:rFonts w:ascii="Tw Cen MT" w:hAnsi="Tw Cen MT"/>
        </w:rPr>
        <w:t xml:space="preserve">   </w:t>
      </w:r>
      <w:r w:rsidR="00FC7426" w:rsidRPr="00135532">
        <w:rPr>
          <w:rFonts w:ascii="Tw Cen MT" w:hAnsi="Tw Cen MT"/>
        </w:rPr>
        <w:t>Email is appropriate for audience and purpose</w:t>
      </w:r>
    </w:p>
    <w:p w:rsidR="00FC7426" w:rsidRPr="00135532" w:rsidRDefault="00FC7426" w:rsidP="006A0663">
      <w:pPr>
        <w:pStyle w:val="NoSpacing"/>
        <w:spacing w:before="120" w:after="120"/>
        <w:rPr>
          <w:rFonts w:ascii="Tw Cen MT" w:hAnsi="Tw Cen MT"/>
        </w:rPr>
      </w:pPr>
      <w:r w:rsidRPr="00135532">
        <w:rPr>
          <w:rFonts w:ascii="Tw Cen MT" w:hAnsi="Tw Cen MT"/>
        </w:rPr>
        <w:sym w:font="Symbol" w:char="F0A0"/>
      </w:r>
      <w:r w:rsidRPr="00135532">
        <w:rPr>
          <w:rFonts w:ascii="Tw Cen MT" w:hAnsi="Tw Cen MT"/>
        </w:rPr>
        <w:t xml:space="preserve">   Desired position and hours available are listed and written out</w:t>
      </w:r>
    </w:p>
    <w:p w:rsidR="00FC7426" w:rsidRPr="00135532" w:rsidRDefault="00FC7426" w:rsidP="006A0663">
      <w:pPr>
        <w:pStyle w:val="NoSpacing"/>
        <w:spacing w:before="120" w:after="120"/>
        <w:rPr>
          <w:rFonts w:ascii="Tw Cen MT" w:hAnsi="Tw Cen MT"/>
        </w:rPr>
      </w:pPr>
      <w:r w:rsidRPr="00135532">
        <w:rPr>
          <w:rFonts w:ascii="Tw Cen MT" w:hAnsi="Tw Cen MT"/>
        </w:rPr>
        <w:sym w:font="Symbol" w:char="F0A0"/>
      </w:r>
      <w:r w:rsidRPr="00135532">
        <w:rPr>
          <w:rFonts w:ascii="Tw Cen MT" w:hAnsi="Tw Cen MT"/>
        </w:rPr>
        <w:t xml:space="preserve">   If unsure about what position you want, then something like “entry level” is listed</w:t>
      </w:r>
    </w:p>
    <w:p w:rsidR="00FC7426" w:rsidRPr="00135532" w:rsidRDefault="00FC7426" w:rsidP="006A0663">
      <w:pPr>
        <w:pStyle w:val="NoSpacing"/>
        <w:spacing w:before="120" w:after="120"/>
        <w:rPr>
          <w:rFonts w:ascii="Tw Cen MT" w:hAnsi="Tw Cen MT"/>
        </w:rPr>
      </w:pPr>
      <w:r w:rsidRPr="00135532">
        <w:rPr>
          <w:rFonts w:ascii="Tw Cen MT" w:hAnsi="Tw Cen MT"/>
        </w:rPr>
        <w:sym w:font="Symbol" w:char="F0A0"/>
      </w:r>
      <w:r w:rsidRPr="00135532">
        <w:rPr>
          <w:rFonts w:ascii="Tw Cen MT" w:hAnsi="Tw Cen MT"/>
        </w:rPr>
        <w:t xml:space="preserve">   Sections that DON’T APPLY are filled in with “N/A” or “Doesn’t apply”</w:t>
      </w:r>
    </w:p>
    <w:p w:rsidR="002448EB" w:rsidRPr="00135532" w:rsidRDefault="002448EB" w:rsidP="006A0663">
      <w:pPr>
        <w:pStyle w:val="NoSpacing"/>
        <w:spacing w:before="120" w:after="120"/>
        <w:ind w:left="270" w:hanging="270"/>
        <w:rPr>
          <w:rFonts w:ascii="Tw Cen MT" w:hAnsi="Tw Cen MT"/>
        </w:rPr>
      </w:pPr>
      <w:r w:rsidRPr="00135532">
        <w:rPr>
          <w:rFonts w:ascii="Tw Cen MT" w:hAnsi="Tw Cen MT"/>
        </w:rPr>
        <w:sym w:font="Symbol" w:char="F0A0"/>
      </w:r>
      <w:r w:rsidRPr="00135532">
        <w:rPr>
          <w:rFonts w:ascii="Tw Cen MT" w:hAnsi="Tw Cen MT"/>
        </w:rPr>
        <w:t xml:space="preserve">   Education</w:t>
      </w:r>
      <w:r w:rsidR="00CD17AE" w:rsidRPr="00135532">
        <w:rPr>
          <w:rFonts w:ascii="Tw Cen MT" w:hAnsi="Tw Cen MT"/>
        </w:rPr>
        <w:t xml:space="preserve"> Section</w:t>
      </w:r>
      <w:r w:rsidRPr="00135532">
        <w:rPr>
          <w:rFonts w:ascii="Tw Cen MT" w:hAnsi="Tw Cen MT"/>
        </w:rPr>
        <w:t xml:space="preserve"> provides following (</w:t>
      </w:r>
      <w:r w:rsidRPr="00135532">
        <w:rPr>
          <w:rFonts w:ascii="Tw Cen MT" w:hAnsi="Tw Cen MT"/>
          <w:i/>
        </w:rPr>
        <w:t xml:space="preserve">Name of School, location, topics studied, GPA {if above 3.0}, </w:t>
      </w:r>
      <w:r w:rsidR="00CD17AE" w:rsidRPr="00135532">
        <w:rPr>
          <w:rFonts w:ascii="Tw Cen MT" w:hAnsi="Tw Cen MT"/>
          <w:i/>
        </w:rPr>
        <w:t>honors,</w:t>
      </w:r>
      <w:r w:rsidRPr="00135532">
        <w:rPr>
          <w:rFonts w:ascii="Tw Cen MT" w:hAnsi="Tw Cen MT"/>
          <w:i/>
        </w:rPr>
        <w:t xml:space="preserve"> relevant courses, </w:t>
      </w:r>
      <w:proofErr w:type="gramStart"/>
      <w:r w:rsidRPr="00135532">
        <w:rPr>
          <w:rFonts w:ascii="Tw Cen MT" w:hAnsi="Tw Cen MT"/>
          <w:i/>
        </w:rPr>
        <w:t>dates</w:t>
      </w:r>
      <w:proofErr w:type="gramEnd"/>
      <w:r w:rsidRPr="00135532">
        <w:rPr>
          <w:rFonts w:ascii="Tw Cen MT" w:hAnsi="Tw Cen MT"/>
          <w:i/>
        </w:rPr>
        <w:t xml:space="preserve"> attended, expected graduation</w:t>
      </w:r>
      <w:r w:rsidR="00CD17AE" w:rsidRPr="00135532">
        <w:rPr>
          <w:rFonts w:ascii="Tw Cen MT" w:hAnsi="Tw Cen MT"/>
          <w:i/>
        </w:rPr>
        <w:t xml:space="preserve"> date</w:t>
      </w:r>
      <w:r w:rsidRPr="00135532">
        <w:rPr>
          <w:rFonts w:ascii="Tw Cen MT" w:hAnsi="Tw Cen MT"/>
        </w:rPr>
        <w:t>)</w:t>
      </w:r>
    </w:p>
    <w:p w:rsidR="002448EB" w:rsidRPr="00135532" w:rsidRDefault="00CD17AE" w:rsidP="006A0663">
      <w:pPr>
        <w:pStyle w:val="NoSpacing"/>
        <w:spacing w:before="120" w:after="120"/>
        <w:ind w:left="270" w:hanging="270"/>
        <w:rPr>
          <w:rFonts w:ascii="Tw Cen MT" w:hAnsi="Tw Cen MT"/>
          <w:i/>
        </w:rPr>
      </w:pPr>
      <w:r w:rsidRPr="00135532">
        <w:rPr>
          <w:rFonts w:ascii="Tw Cen MT" w:hAnsi="Tw Cen MT"/>
        </w:rPr>
        <w:sym w:font="Symbol" w:char="F0A0"/>
      </w:r>
      <w:r w:rsidR="00FC7426" w:rsidRPr="00135532">
        <w:rPr>
          <w:rFonts w:ascii="Tw Cen MT" w:hAnsi="Tw Cen MT"/>
        </w:rPr>
        <w:t xml:space="preserve">   </w:t>
      </w:r>
      <w:r w:rsidR="002448EB" w:rsidRPr="00135532">
        <w:rPr>
          <w:rFonts w:ascii="Tw Cen MT" w:hAnsi="Tw Cen MT"/>
        </w:rPr>
        <w:t>Work Experience provides following (</w:t>
      </w:r>
      <w:r w:rsidR="002448EB" w:rsidRPr="00135532">
        <w:rPr>
          <w:rFonts w:ascii="Tw Cen MT" w:hAnsi="Tw Cen MT"/>
          <w:i/>
        </w:rPr>
        <w:t>Name of Employers, job title, job duties, dates worked,</w:t>
      </w:r>
      <w:r w:rsidRPr="00135532">
        <w:rPr>
          <w:rFonts w:ascii="Tw Cen MT" w:hAnsi="Tw Cen MT"/>
          <w:i/>
        </w:rPr>
        <w:t xml:space="preserve"> </w:t>
      </w:r>
      <w:r w:rsidR="00FC7426" w:rsidRPr="00135532">
        <w:rPr>
          <w:rFonts w:ascii="Tw Cen MT" w:hAnsi="Tw Cen MT"/>
          <w:i/>
        </w:rPr>
        <w:t xml:space="preserve">compensation rate, name of supervisor, telephone # of the business </w:t>
      </w:r>
      <w:r w:rsidRPr="00135532">
        <w:rPr>
          <w:rFonts w:ascii="Tw Cen MT" w:hAnsi="Tw Cen MT"/>
          <w:i/>
        </w:rPr>
        <w:t>and location</w:t>
      </w:r>
      <w:r w:rsidR="00FC7426" w:rsidRPr="00135532">
        <w:rPr>
          <w:rFonts w:ascii="Tw Cen MT" w:hAnsi="Tw Cen MT"/>
          <w:i/>
        </w:rPr>
        <w:t>/address</w:t>
      </w:r>
      <w:r w:rsidRPr="00135532">
        <w:rPr>
          <w:rFonts w:ascii="Tw Cen MT" w:hAnsi="Tw Cen MT"/>
          <w:i/>
        </w:rPr>
        <w:t>)</w:t>
      </w:r>
    </w:p>
    <w:p w:rsidR="00F37A7B" w:rsidRPr="00135532" w:rsidRDefault="002448EB" w:rsidP="006A0663">
      <w:pPr>
        <w:pStyle w:val="NoSpacing"/>
        <w:spacing w:before="120" w:after="120"/>
        <w:ind w:left="270" w:hanging="270"/>
        <w:rPr>
          <w:rFonts w:ascii="Tw Cen MT" w:hAnsi="Tw Cen MT"/>
        </w:rPr>
      </w:pPr>
      <w:r w:rsidRPr="00135532">
        <w:rPr>
          <w:rFonts w:ascii="Tw Cen MT" w:hAnsi="Tw Cen MT"/>
        </w:rPr>
        <w:sym w:font="Symbol" w:char="F0A0"/>
      </w:r>
      <w:r w:rsidRPr="00135532">
        <w:rPr>
          <w:rFonts w:ascii="Tw Cen MT" w:hAnsi="Tw Cen MT"/>
        </w:rPr>
        <w:t xml:space="preserve">   </w:t>
      </w:r>
      <w:r w:rsidR="00FC7426" w:rsidRPr="00135532">
        <w:rPr>
          <w:rFonts w:ascii="Tw Cen MT" w:hAnsi="Tw Cen MT"/>
        </w:rPr>
        <w:t>If application asks for “reason for leaving a previous job”, the applicant put in an appropriate response. Does it sound negative?</w:t>
      </w:r>
    </w:p>
    <w:p w:rsidR="00F37A7B" w:rsidRPr="00135532" w:rsidRDefault="00FC7426" w:rsidP="006A0663">
      <w:pPr>
        <w:pStyle w:val="NoSpacing"/>
        <w:spacing w:before="120" w:after="120"/>
        <w:ind w:left="270" w:hanging="270"/>
        <w:rPr>
          <w:rFonts w:ascii="Tw Cen MT" w:hAnsi="Tw Cen MT"/>
        </w:rPr>
      </w:pPr>
      <w:r w:rsidRPr="00135532">
        <w:rPr>
          <w:rFonts w:ascii="Tw Cen MT" w:hAnsi="Tw Cen MT"/>
        </w:rPr>
        <w:sym w:font="Symbol" w:char="F0A0"/>
      </w:r>
      <w:r w:rsidRPr="00135532">
        <w:rPr>
          <w:rFonts w:ascii="Tw Cen MT" w:hAnsi="Tw Cen MT"/>
        </w:rPr>
        <w:t xml:space="preserve">   Applicant listed special skills in appropriate places (</w:t>
      </w:r>
      <w:r w:rsidRPr="00135532">
        <w:rPr>
          <w:rFonts w:ascii="Tw Cen MT" w:hAnsi="Tw Cen MT"/>
          <w:i/>
        </w:rPr>
        <w:t>ex: speaking another language, experience with computer software, experience with cash registers, CPR certified, First Aid certified, typing speed, and/or certificates that prove training or skill level</w:t>
      </w:r>
      <w:r w:rsidRPr="00135532">
        <w:rPr>
          <w:rFonts w:ascii="Tw Cen MT" w:hAnsi="Tw Cen MT"/>
        </w:rPr>
        <w:t>).</w:t>
      </w:r>
    </w:p>
    <w:p w:rsidR="00F37A7B" w:rsidRPr="00135532" w:rsidRDefault="002448EB" w:rsidP="006A0663">
      <w:pPr>
        <w:pStyle w:val="NoSpacing"/>
        <w:spacing w:before="120" w:after="120"/>
        <w:ind w:left="270" w:hanging="270"/>
        <w:rPr>
          <w:rFonts w:ascii="Tw Cen MT" w:hAnsi="Tw Cen MT"/>
        </w:rPr>
      </w:pPr>
      <w:r w:rsidRPr="00135532">
        <w:rPr>
          <w:rFonts w:ascii="Tw Cen MT" w:hAnsi="Tw Cen MT"/>
        </w:rPr>
        <w:sym w:font="Symbol" w:char="F0A0"/>
      </w:r>
      <w:r w:rsidRPr="00135532">
        <w:rPr>
          <w:rFonts w:ascii="Tw Cen MT" w:hAnsi="Tw Cen MT"/>
        </w:rPr>
        <w:t xml:space="preserve">   </w:t>
      </w:r>
      <w:r w:rsidR="00D710E7" w:rsidRPr="00135532">
        <w:rPr>
          <w:rFonts w:ascii="Tw Cen MT" w:hAnsi="Tw Cen MT"/>
        </w:rPr>
        <w:t>References (3) are listed in appropriate section. Names, phone #’s, emails, and relationship to applicant are provided.</w:t>
      </w:r>
    </w:p>
    <w:p w:rsidR="002448EB" w:rsidRPr="00135532" w:rsidRDefault="002448EB" w:rsidP="006A0663">
      <w:pPr>
        <w:pStyle w:val="NoSpacing"/>
        <w:spacing w:before="120" w:after="120"/>
        <w:ind w:left="270" w:hanging="270"/>
        <w:rPr>
          <w:rFonts w:ascii="Tw Cen MT" w:hAnsi="Tw Cen MT"/>
        </w:rPr>
      </w:pPr>
      <w:r w:rsidRPr="00135532">
        <w:rPr>
          <w:rFonts w:ascii="Tw Cen MT" w:hAnsi="Tw Cen MT"/>
        </w:rPr>
        <w:sym w:font="Symbol" w:char="F0A0"/>
      </w:r>
      <w:r w:rsidRPr="00135532">
        <w:rPr>
          <w:rFonts w:ascii="Tw Cen MT" w:hAnsi="Tw Cen MT"/>
        </w:rPr>
        <w:t xml:space="preserve">   </w:t>
      </w:r>
      <w:r w:rsidR="00D710E7" w:rsidRPr="00135532">
        <w:rPr>
          <w:rFonts w:ascii="Tw Cen MT" w:hAnsi="Tw Cen MT"/>
        </w:rPr>
        <w:t xml:space="preserve">References provided are not friends or family members of applicant. All references are over 18 and have seen the applicant work in some environment (school, sports, church, workplace, etc…) </w:t>
      </w:r>
    </w:p>
    <w:p w:rsidR="00D710E7" w:rsidRPr="00135532" w:rsidRDefault="00D710E7" w:rsidP="006A0663">
      <w:pPr>
        <w:pStyle w:val="NoSpacing"/>
        <w:spacing w:before="120" w:after="120"/>
        <w:ind w:left="270" w:hanging="270"/>
        <w:rPr>
          <w:rFonts w:ascii="Tw Cen MT" w:hAnsi="Tw Cen MT"/>
          <w:b/>
        </w:rPr>
      </w:pPr>
      <w:r w:rsidRPr="00135532">
        <w:rPr>
          <w:rFonts w:ascii="Tw Cen MT" w:hAnsi="Tw Cen MT"/>
        </w:rPr>
        <w:sym w:font="Symbol" w:char="F0A0"/>
      </w:r>
      <w:r w:rsidRPr="00135532">
        <w:rPr>
          <w:rFonts w:ascii="Tw Cen MT" w:hAnsi="Tw Cen MT"/>
        </w:rPr>
        <w:t xml:space="preserve">   </w:t>
      </w:r>
      <w:r w:rsidRPr="00135532">
        <w:rPr>
          <w:rFonts w:ascii="Tw Cen MT" w:hAnsi="Tw Cen MT"/>
          <w:b/>
        </w:rPr>
        <w:t>ASK THE APPLICANT TO TELL YOU WHO THEY LISTED AS REFERENCES AND WHY</w:t>
      </w:r>
    </w:p>
    <w:p w:rsidR="00F37A7B" w:rsidRPr="00135532" w:rsidRDefault="002448EB" w:rsidP="006A0663">
      <w:pPr>
        <w:pStyle w:val="NoSpacing"/>
        <w:spacing w:before="120" w:after="120"/>
        <w:ind w:left="270" w:hanging="270"/>
        <w:rPr>
          <w:rFonts w:ascii="Tw Cen MT" w:hAnsi="Tw Cen MT"/>
        </w:rPr>
      </w:pPr>
      <w:r w:rsidRPr="00135532">
        <w:rPr>
          <w:rFonts w:ascii="Tw Cen MT" w:hAnsi="Tw Cen MT"/>
        </w:rPr>
        <w:sym w:font="Symbol" w:char="F0A0"/>
      </w:r>
      <w:r w:rsidRPr="00135532">
        <w:rPr>
          <w:rFonts w:ascii="Tw Cen MT" w:hAnsi="Tw Cen MT"/>
        </w:rPr>
        <w:t xml:space="preserve">   </w:t>
      </w:r>
      <w:r w:rsidR="00D710E7" w:rsidRPr="00135532">
        <w:rPr>
          <w:rFonts w:ascii="Tw Cen MT" w:hAnsi="Tw Cen MT"/>
        </w:rPr>
        <w:t>Signature of the applicant at the bottom (in blue or black pen)</w:t>
      </w:r>
    </w:p>
    <w:p w:rsidR="00F37A7B" w:rsidRPr="00135532" w:rsidRDefault="00F37A7B" w:rsidP="006A0663">
      <w:pPr>
        <w:pStyle w:val="NoSpacing"/>
        <w:ind w:left="270" w:hanging="270"/>
        <w:rPr>
          <w:rFonts w:ascii="Tw Cen MT" w:hAnsi="Tw Cen MT"/>
          <w:sz w:val="24"/>
          <w:szCs w:val="28"/>
          <w:u w:val="single"/>
        </w:rPr>
        <w:sectPr w:rsidR="00F37A7B" w:rsidRPr="00135532" w:rsidSect="00CD17AE">
          <w:pgSz w:w="12240" w:h="15840"/>
          <w:pgMar w:top="864" w:right="1440" w:bottom="864" w:left="1440" w:header="720" w:footer="720" w:gutter="0"/>
          <w:cols w:space="720"/>
          <w:titlePg/>
          <w:docGrid w:linePitch="360"/>
        </w:sectPr>
      </w:pPr>
      <w:r w:rsidRPr="00135532">
        <w:rPr>
          <w:rFonts w:ascii="Tw Cen MT" w:hAnsi="Tw Cen MT"/>
          <w:sz w:val="24"/>
          <w:szCs w:val="28"/>
          <w:u w:val="single"/>
        </w:rPr>
        <w:t>Check Formatting (Make notes on page or below about issues)</w:t>
      </w:r>
    </w:p>
    <w:p w:rsidR="00F37A7B" w:rsidRPr="00135532" w:rsidRDefault="006A0663" w:rsidP="006A0663">
      <w:pPr>
        <w:pStyle w:val="NoSpacing"/>
        <w:spacing w:before="120" w:after="120"/>
        <w:rPr>
          <w:rFonts w:ascii="Tw Cen MT" w:hAnsi="Tw Cen MT"/>
        </w:rPr>
      </w:pPr>
      <w:r w:rsidRPr="00135532">
        <w:rPr>
          <w:rFonts w:ascii="Tw Cen MT" w:hAnsi="Tw Cen MT"/>
        </w:rPr>
        <w:lastRenderedPageBreak/>
        <w:sym w:font="Symbol" w:char="F0A0"/>
      </w:r>
      <w:r w:rsidRPr="00135532">
        <w:rPr>
          <w:rFonts w:ascii="Tw Cen MT" w:hAnsi="Tw Cen MT"/>
        </w:rPr>
        <w:t xml:space="preserve"> </w:t>
      </w:r>
      <w:r w:rsidR="00F37A7B" w:rsidRPr="00135532">
        <w:rPr>
          <w:rFonts w:ascii="Tw Cen MT" w:hAnsi="Tw Cen MT"/>
        </w:rPr>
        <w:t xml:space="preserve">Formatting: </w:t>
      </w:r>
      <w:r w:rsidR="00D710E7" w:rsidRPr="00135532">
        <w:rPr>
          <w:rFonts w:ascii="Tw Cen MT" w:hAnsi="Tw Cen MT"/>
        </w:rPr>
        <w:t>Blue or Black Ink</w:t>
      </w:r>
    </w:p>
    <w:p w:rsidR="00F37A7B" w:rsidRPr="00135532" w:rsidRDefault="00F37A7B" w:rsidP="006A0663">
      <w:pPr>
        <w:pStyle w:val="NoSpacing"/>
        <w:spacing w:before="120" w:after="120"/>
        <w:ind w:left="274" w:hanging="274"/>
        <w:rPr>
          <w:rFonts w:ascii="Tw Cen MT" w:hAnsi="Tw Cen MT"/>
        </w:rPr>
      </w:pPr>
      <w:r w:rsidRPr="00135532">
        <w:rPr>
          <w:rFonts w:ascii="Tw Cen MT" w:hAnsi="Tw Cen MT"/>
        </w:rPr>
        <w:sym w:font="Symbol" w:char="F0A0"/>
      </w:r>
      <w:r w:rsidRPr="00135532">
        <w:rPr>
          <w:rFonts w:ascii="Tw Cen MT" w:hAnsi="Tw Cen MT"/>
        </w:rPr>
        <w:t xml:space="preserve">   Formatting: </w:t>
      </w:r>
      <w:r w:rsidR="00D710E7" w:rsidRPr="00135532">
        <w:rPr>
          <w:rFonts w:ascii="Tw Cen MT" w:hAnsi="Tw Cen MT"/>
        </w:rPr>
        <w:t>Handwriting is clear and readable</w:t>
      </w:r>
    </w:p>
    <w:p w:rsidR="00F37A7B" w:rsidRPr="00135532" w:rsidRDefault="00F37A7B" w:rsidP="006A0663">
      <w:pPr>
        <w:pStyle w:val="NoSpacing"/>
        <w:spacing w:before="120" w:after="120"/>
        <w:ind w:left="274" w:hanging="274"/>
        <w:rPr>
          <w:rFonts w:ascii="Tw Cen MT" w:hAnsi="Tw Cen MT"/>
          <w:b/>
        </w:rPr>
      </w:pPr>
      <w:r w:rsidRPr="00135532">
        <w:rPr>
          <w:rFonts w:ascii="Tw Cen MT" w:hAnsi="Tw Cen MT"/>
        </w:rPr>
        <w:sym w:font="Symbol" w:char="F0A0"/>
      </w:r>
      <w:r w:rsidRPr="00135532">
        <w:rPr>
          <w:rFonts w:ascii="Tw Cen MT" w:hAnsi="Tw Cen MT"/>
        </w:rPr>
        <w:t xml:space="preserve">   Formatting: </w:t>
      </w:r>
      <w:r w:rsidR="00D710E7" w:rsidRPr="00135532">
        <w:rPr>
          <w:rFonts w:ascii="Tw Cen MT" w:hAnsi="Tw Cen MT"/>
          <w:b/>
        </w:rPr>
        <w:t>ABSOLUTELY NO SPELLING OR GRAMMAR MISTAKES</w:t>
      </w:r>
    </w:p>
    <w:p w:rsidR="00F37A7B" w:rsidRPr="00135532" w:rsidRDefault="00F37A7B" w:rsidP="006A0663">
      <w:pPr>
        <w:pStyle w:val="NoSpacing"/>
        <w:spacing w:before="120" w:after="120"/>
        <w:ind w:left="274" w:hanging="274"/>
        <w:rPr>
          <w:rFonts w:ascii="Tw Cen MT" w:hAnsi="Tw Cen MT"/>
        </w:rPr>
      </w:pPr>
      <w:r w:rsidRPr="00135532">
        <w:rPr>
          <w:rFonts w:ascii="Tw Cen MT" w:hAnsi="Tw Cen MT"/>
        </w:rPr>
        <w:sym w:font="Symbol" w:char="F0A0"/>
      </w:r>
      <w:r w:rsidRPr="00135532">
        <w:rPr>
          <w:rFonts w:ascii="Tw Cen MT" w:hAnsi="Tw Cen MT"/>
        </w:rPr>
        <w:t xml:space="preserve">   Formatting: </w:t>
      </w:r>
      <w:r w:rsidR="00D710E7" w:rsidRPr="00135532">
        <w:rPr>
          <w:rFonts w:ascii="Tw Cen MT" w:hAnsi="Tw Cen MT"/>
        </w:rPr>
        <w:t>Answered all questions</w:t>
      </w:r>
    </w:p>
    <w:p w:rsidR="006A0663" w:rsidRPr="00135532" w:rsidRDefault="00F37A7B" w:rsidP="006A0663">
      <w:pPr>
        <w:pStyle w:val="NoSpacing"/>
        <w:spacing w:before="120" w:after="120"/>
        <w:ind w:left="274" w:hanging="274"/>
        <w:rPr>
          <w:rFonts w:ascii="Tw Cen MT" w:hAnsi="Tw Cen MT"/>
        </w:rPr>
      </w:pPr>
      <w:r w:rsidRPr="00135532">
        <w:rPr>
          <w:rFonts w:ascii="Tw Cen MT" w:hAnsi="Tw Cen MT"/>
        </w:rPr>
        <w:sym w:font="Symbol" w:char="F0A0"/>
      </w:r>
      <w:r w:rsidRPr="00135532">
        <w:rPr>
          <w:rFonts w:ascii="Tw Cen MT" w:hAnsi="Tw Cen MT"/>
        </w:rPr>
        <w:t xml:space="preserve">   </w:t>
      </w:r>
      <w:r w:rsidR="006A0663" w:rsidRPr="00135532">
        <w:rPr>
          <w:rFonts w:ascii="Tw Cen MT" w:hAnsi="Tw Cen MT"/>
        </w:rPr>
        <w:t>Formatting: Put “N/A” in appropriate areas</w:t>
      </w:r>
    </w:p>
    <w:p w:rsidR="006A0663" w:rsidRPr="00135532" w:rsidRDefault="006A0663" w:rsidP="006A0663">
      <w:pPr>
        <w:pStyle w:val="NoSpacing"/>
        <w:spacing w:before="120" w:after="120"/>
        <w:ind w:left="274" w:hanging="274"/>
        <w:rPr>
          <w:rFonts w:ascii="Tw Cen MT" w:hAnsi="Tw Cen MT"/>
        </w:rPr>
      </w:pPr>
      <w:r w:rsidRPr="00135532">
        <w:rPr>
          <w:rFonts w:ascii="Tw Cen MT" w:hAnsi="Tw Cen MT"/>
        </w:rPr>
        <w:sym w:font="Symbol" w:char="F0A0"/>
      </w:r>
      <w:r w:rsidRPr="00135532">
        <w:rPr>
          <w:rFonts w:ascii="Tw Cen MT" w:hAnsi="Tw Cen MT"/>
        </w:rPr>
        <w:t xml:space="preserve"> </w:t>
      </w:r>
      <w:r w:rsidRPr="00135532">
        <w:rPr>
          <w:rFonts w:ascii="Tw Cen MT" w:hAnsi="Tw Cen MT"/>
        </w:rPr>
        <w:tab/>
        <w:t>Formatting: Paper is not crinkled, stained, or wet</w:t>
      </w:r>
    </w:p>
    <w:p w:rsidR="006A0663" w:rsidRPr="00135532" w:rsidRDefault="006A0663" w:rsidP="00F37A7B">
      <w:pPr>
        <w:pStyle w:val="NoSpacing"/>
        <w:ind w:left="270" w:hanging="270"/>
        <w:rPr>
          <w:rFonts w:ascii="Tw Cen MT" w:hAnsi="Tw Cen MT"/>
        </w:rPr>
      </w:pPr>
    </w:p>
    <w:p w:rsidR="006A0663" w:rsidRPr="00135532" w:rsidRDefault="006A0663" w:rsidP="00F37A7B">
      <w:pPr>
        <w:pStyle w:val="NoSpacing"/>
        <w:ind w:left="270" w:hanging="270"/>
        <w:rPr>
          <w:rFonts w:ascii="Tw Cen MT" w:hAnsi="Tw Cen MT"/>
        </w:rPr>
        <w:sectPr w:rsidR="006A0663" w:rsidRPr="00135532" w:rsidSect="006A066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A0663" w:rsidRPr="00135532" w:rsidRDefault="006A0663" w:rsidP="00F37A7B">
      <w:pPr>
        <w:pStyle w:val="NoSpacing"/>
        <w:ind w:left="270" w:hanging="270"/>
        <w:rPr>
          <w:rFonts w:ascii="Tw Cen MT" w:hAnsi="Tw Cen MT"/>
        </w:rPr>
      </w:pPr>
    </w:p>
    <w:p w:rsidR="006A0663" w:rsidRPr="00135532" w:rsidRDefault="006A0663" w:rsidP="006A0663">
      <w:pPr>
        <w:pStyle w:val="Footer"/>
        <w:jc w:val="center"/>
        <w:rPr>
          <w:rFonts w:ascii="Tw Cen MT" w:hAnsi="Tw Cen MT"/>
          <w:sz w:val="28"/>
          <w:szCs w:val="28"/>
        </w:rPr>
      </w:pPr>
      <w:r w:rsidRPr="00135532">
        <w:rPr>
          <w:rFonts w:ascii="Tw Cen MT" w:hAnsi="Tw Cen MT"/>
          <w:sz w:val="28"/>
          <w:szCs w:val="28"/>
        </w:rPr>
        <w:t>***You are encouraged to offer more feedback on the back of this page***</w:t>
      </w:r>
    </w:p>
    <w:p w:rsidR="006A0663" w:rsidRPr="00135532" w:rsidRDefault="006A0663" w:rsidP="006A0663">
      <w:pPr>
        <w:pStyle w:val="Footer"/>
        <w:jc w:val="center"/>
        <w:rPr>
          <w:rFonts w:ascii="Tw Cen MT" w:hAnsi="Tw Cen MT"/>
          <w:sz w:val="28"/>
          <w:szCs w:val="28"/>
        </w:rPr>
      </w:pPr>
      <w:r w:rsidRPr="00135532">
        <w:rPr>
          <w:rFonts w:ascii="Tw Cen MT" w:hAnsi="Tw Cen MT"/>
          <w:sz w:val="28"/>
          <w:szCs w:val="28"/>
        </w:rPr>
        <w:sym w:font="Symbol" w:char="F0A7"/>
      </w:r>
      <w:r w:rsidRPr="00135532">
        <w:rPr>
          <w:rFonts w:ascii="Tw Cen MT" w:hAnsi="Tw Cen MT"/>
          <w:sz w:val="28"/>
          <w:szCs w:val="28"/>
        </w:rPr>
        <w:t>Teacher comments &amp; score on back</w:t>
      </w:r>
      <w:r w:rsidRPr="00135532">
        <w:rPr>
          <w:rFonts w:ascii="Tw Cen MT" w:hAnsi="Tw Cen MT"/>
          <w:sz w:val="28"/>
          <w:szCs w:val="28"/>
        </w:rPr>
        <w:sym w:font="Symbol" w:char="F0A7"/>
      </w:r>
    </w:p>
    <w:p w:rsidR="006A0663" w:rsidRPr="00135532" w:rsidRDefault="006A0663" w:rsidP="00F37A7B">
      <w:pPr>
        <w:pStyle w:val="NoSpacing"/>
        <w:ind w:left="270" w:hanging="270"/>
        <w:rPr>
          <w:rFonts w:ascii="Tw Cen MT" w:hAnsi="Tw Cen MT"/>
        </w:rPr>
      </w:pPr>
    </w:p>
    <w:p w:rsidR="006A0663" w:rsidRPr="00135532" w:rsidRDefault="006A0663" w:rsidP="00F37A7B">
      <w:pPr>
        <w:pStyle w:val="NoSpacing"/>
        <w:ind w:left="270" w:hanging="270"/>
        <w:rPr>
          <w:rFonts w:ascii="Tw Cen MT" w:hAnsi="Tw Cen MT"/>
        </w:rPr>
      </w:pPr>
    </w:p>
    <w:p w:rsidR="006A0663" w:rsidRPr="00135532" w:rsidRDefault="006A0663" w:rsidP="006A0663">
      <w:pPr>
        <w:pStyle w:val="NoSpacing"/>
        <w:rPr>
          <w:rFonts w:ascii="Tw Cen MT" w:hAnsi="Tw Cen MT"/>
        </w:rPr>
      </w:pPr>
    </w:p>
    <w:p w:rsidR="00135532" w:rsidRDefault="00135532">
      <w:pPr>
        <w:rPr>
          <w:rFonts w:ascii="Tw Cen MT" w:hAnsi="Tw Cen MT"/>
        </w:rPr>
      </w:pPr>
      <w:r>
        <w:rPr>
          <w:rFonts w:ascii="Tw Cen MT" w:hAnsi="Tw Cen MT"/>
        </w:rPr>
        <w:br w:type="page"/>
      </w:r>
    </w:p>
    <w:p w:rsidR="00F37A7B" w:rsidRPr="00135532" w:rsidRDefault="00F37A7B" w:rsidP="00F37A7B">
      <w:pPr>
        <w:pStyle w:val="NoSpacing"/>
        <w:rPr>
          <w:rFonts w:ascii="Tw Cen MT" w:hAnsi="Tw Cen MT"/>
        </w:rPr>
      </w:pPr>
      <w:r w:rsidRPr="00135532">
        <w:rPr>
          <w:rFonts w:ascii="Tw Cen MT" w:hAnsi="Tw Cen MT"/>
        </w:rPr>
        <w:lastRenderedPageBreak/>
        <w:t xml:space="preserve">List three suggestions for revision: </w:t>
      </w:r>
    </w:p>
    <w:p w:rsidR="00F37A7B" w:rsidRPr="00135532" w:rsidRDefault="00F37A7B" w:rsidP="00F37A7B">
      <w:pPr>
        <w:pStyle w:val="NoSpacing"/>
        <w:numPr>
          <w:ilvl w:val="0"/>
          <w:numId w:val="2"/>
        </w:numPr>
        <w:rPr>
          <w:rFonts w:ascii="Tw Cen MT" w:hAnsi="Tw Cen MT"/>
        </w:rPr>
      </w:pPr>
      <w:r w:rsidRPr="00135532">
        <w:rPr>
          <w:rFonts w:ascii="Tw Cen MT" w:hAnsi="Tw Cen MT"/>
        </w:rPr>
        <w:t>______________________________________________________________________________</w:t>
      </w:r>
    </w:p>
    <w:p w:rsidR="006A0663" w:rsidRPr="00135532" w:rsidRDefault="006A0663" w:rsidP="006A0663">
      <w:pPr>
        <w:pStyle w:val="NoSpacing"/>
        <w:ind w:left="720"/>
        <w:rPr>
          <w:rFonts w:ascii="Tw Cen MT" w:hAnsi="Tw Cen MT"/>
        </w:rPr>
      </w:pPr>
    </w:p>
    <w:p w:rsidR="00F37A7B" w:rsidRPr="00135532" w:rsidRDefault="00F37A7B" w:rsidP="00F37A7B">
      <w:pPr>
        <w:pStyle w:val="NoSpacing"/>
        <w:numPr>
          <w:ilvl w:val="0"/>
          <w:numId w:val="2"/>
        </w:numPr>
        <w:rPr>
          <w:rFonts w:ascii="Tw Cen MT" w:hAnsi="Tw Cen MT"/>
        </w:rPr>
      </w:pPr>
      <w:r w:rsidRPr="00135532">
        <w:rPr>
          <w:rFonts w:ascii="Tw Cen MT" w:hAnsi="Tw Cen MT"/>
        </w:rPr>
        <w:t>______________________________________________________________________________</w:t>
      </w:r>
    </w:p>
    <w:p w:rsidR="006A0663" w:rsidRPr="00135532" w:rsidRDefault="006A0663" w:rsidP="006A0663">
      <w:pPr>
        <w:pStyle w:val="NoSpacing"/>
        <w:ind w:left="720"/>
        <w:rPr>
          <w:rFonts w:ascii="Tw Cen MT" w:hAnsi="Tw Cen MT"/>
        </w:rPr>
      </w:pPr>
    </w:p>
    <w:p w:rsidR="00F37A7B" w:rsidRPr="00135532" w:rsidRDefault="00F37A7B" w:rsidP="00F37A7B">
      <w:pPr>
        <w:pStyle w:val="NoSpacing"/>
        <w:numPr>
          <w:ilvl w:val="0"/>
          <w:numId w:val="2"/>
        </w:numPr>
        <w:rPr>
          <w:rFonts w:ascii="Tw Cen MT" w:hAnsi="Tw Cen MT"/>
        </w:rPr>
      </w:pPr>
      <w:r w:rsidRPr="00135532">
        <w:rPr>
          <w:rFonts w:ascii="Tw Cen MT" w:hAnsi="Tw Cen MT"/>
        </w:rPr>
        <w:t>______________________________________________________________________________</w:t>
      </w:r>
    </w:p>
    <w:p w:rsidR="00F37A7B" w:rsidRPr="00135532" w:rsidRDefault="00F37A7B" w:rsidP="00F37A7B">
      <w:pPr>
        <w:pStyle w:val="NoSpacing"/>
        <w:ind w:left="270" w:hanging="270"/>
        <w:rPr>
          <w:rFonts w:ascii="Tw Cen MT" w:hAnsi="Tw Cen MT"/>
        </w:rPr>
      </w:pPr>
    </w:p>
    <w:p w:rsidR="001A59E8" w:rsidRPr="00135532" w:rsidRDefault="001A59E8" w:rsidP="001A59E8">
      <w:pPr>
        <w:pStyle w:val="NoSpacing"/>
        <w:rPr>
          <w:rFonts w:ascii="Tw Cen MT" w:hAnsi="Tw Cen MT"/>
        </w:rPr>
      </w:pPr>
      <w:r w:rsidRPr="00135532">
        <w:rPr>
          <w:rFonts w:ascii="Tw Cen MT" w:hAnsi="Tw Cen MT"/>
        </w:rPr>
        <w:t xml:space="preserve">List the 3 most important tips you have related to job applications: </w:t>
      </w:r>
    </w:p>
    <w:p w:rsidR="001A59E8" w:rsidRPr="00135532" w:rsidRDefault="001A59E8" w:rsidP="001A59E8">
      <w:pPr>
        <w:pStyle w:val="NoSpacing"/>
        <w:numPr>
          <w:ilvl w:val="0"/>
          <w:numId w:val="3"/>
        </w:numPr>
        <w:rPr>
          <w:rFonts w:ascii="Tw Cen MT" w:hAnsi="Tw Cen MT"/>
        </w:rPr>
      </w:pPr>
      <w:r w:rsidRPr="00135532">
        <w:rPr>
          <w:rFonts w:ascii="Tw Cen MT" w:hAnsi="Tw Cen MT"/>
        </w:rPr>
        <w:t>______________________________________________________________________________</w:t>
      </w:r>
    </w:p>
    <w:p w:rsidR="006A0663" w:rsidRPr="00135532" w:rsidRDefault="006A0663" w:rsidP="006A0663">
      <w:pPr>
        <w:pStyle w:val="NoSpacing"/>
        <w:ind w:left="720"/>
        <w:rPr>
          <w:rFonts w:ascii="Tw Cen MT" w:hAnsi="Tw Cen MT"/>
        </w:rPr>
      </w:pPr>
    </w:p>
    <w:p w:rsidR="001A59E8" w:rsidRPr="00135532" w:rsidRDefault="001A59E8" w:rsidP="001A59E8">
      <w:pPr>
        <w:pStyle w:val="NoSpacing"/>
        <w:numPr>
          <w:ilvl w:val="0"/>
          <w:numId w:val="3"/>
        </w:numPr>
        <w:rPr>
          <w:rFonts w:ascii="Tw Cen MT" w:hAnsi="Tw Cen MT"/>
        </w:rPr>
      </w:pPr>
      <w:r w:rsidRPr="00135532">
        <w:rPr>
          <w:rFonts w:ascii="Tw Cen MT" w:hAnsi="Tw Cen MT"/>
        </w:rPr>
        <w:t>______________________________________________________________________________</w:t>
      </w:r>
    </w:p>
    <w:p w:rsidR="006A0663" w:rsidRPr="00135532" w:rsidRDefault="006A0663" w:rsidP="006A0663">
      <w:pPr>
        <w:pStyle w:val="NoSpacing"/>
        <w:ind w:left="720"/>
        <w:rPr>
          <w:rFonts w:ascii="Tw Cen MT" w:hAnsi="Tw Cen MT"/>
        </w:rPr>
      </w:pPr>
    </w:p>
    <w:p w:rsidR="001A59E8" w:rsidRPr="00135532" w:rsidRDefault="001A59E8" w:rsidP="001A59E8">
      <w:pPr>
        <w:pStyle w:val="NoSpacing"/>
        <w:numPr>
          <w:ilvl w:val="0"/>
          <w:numId w:val="3"/>
        </w:numPr>
        <w:rPr>
          <w:rFonts w:ascii="Tw Cen MT" w:hAnsi="Tw Cen MT"/>
        </w:rPr>
      </w:pPr>
      <w:r w:rsidRPr="00135532">
        <w:rPr>
          <w:rFonts w:ascii="Tw Cen MT" w:hAnsi="Tw Cen MT"/>
        </w:rPr>
        <w:t>______________________________________________________________________________</w:t>
      </w:r>
    </w:p>
    <w:p w:rsidR="001A59E8" w:rsidRPr="00135532" w:rsidRDefault="001A59E8" w:rsidP="001A59E8">
      <w:pPr>
        <w:pStyle w:val="NoSpacing"/>
        <w:rPr>
          <w:rFonts w:ascii="Tw Cen MT" w:hAnsi="Tw Cen MT"/>
        </w:rPr>
      </w:pPr>
    </w:p>
    <w:p w:rsidR="00F37A7B" w:rsidRPr="00135532" w:rsidRDefault="00F37A7B" w:rsidP="00F37A7B">
      <w:pPr>
        <w:pStyle w:val="NoSpacing"/>
        <w:rPr>
          <w:rFonts w:ascii="Tw Cen MT" w:hAnsi="Tw Cen MT"/>
        </w:rPr>
      </w:pPr>
      <w:r w:rsidRPr="00135532">
        <w:rPr>
          <w:rFonts w:ascii="Tw Cen MT" w:hAnsi="Tw Cen MT"/>
        </w:rPr>
        <w:t xml:space="preserve">Final Step: Go back and circle or mark any misspellings, awkward phrases/sentences, out of order information, or other visible mistakes. </w:t>
      </w:r>
    </w:p>
    <w:p w:rsidR="00CD17AE" w:rsidRPr="00135532" w:rsidRDefault="00CD17AE" w:rsidP="00F37A7B">
      <w:pPr>
        <w:pStyle w:val="NoSpacing"/>
        <w:rPr>
          <w:rFonts w:ascii="Tw Cen MT" w:hAnsi="Tw Cen MT"/>
        </w:rPr>
      </w:pPr>
    </w:p>
    <w:p w:rsidR="00CD17AE" w:rsidRPr="00135532" w:rsidRDefault="00F225C0" w:rsidP="00F37A7B">
      <w:pPr>
        <w:pStyle w:val="NoSpacing"/>
        <w:rPr>
          <w:rFonts w:ascii="Tw Cen MT" w:hAnsi="Tw Cen MT"/>
        </w:rPr>
      </w:pPr>
      <w:r w:rsidRPr="00135532"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80C389" wp14:editId="13DA1971">
                <wp:simplePos x="0" y="0"/>
                <wp:positionH relativeFrom="column">
                  <wp:posOffset>-123825</wp:posOffset>
                </wp:positionH>
                <wp:positionV relativeFrom="paragraph">
                  <wp:posOffset>35560</wp:posOffset>
                </wp:positionV>
                <wp:extent cx="6162675" cy="16859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7AE" w:rsidRDefault="00CD17AE" w:rsidP="00CD17AE">
                            <w:r>
                              <w:rPr>
                                <w:u w:val="single"/>
                              </w:rPr>
                              <w:t>Additional Peer Review</w:t>
                            </w:r>
                            <w:r w:rsidRPr="00CD17AE">
                              <w:rPr>
                                <w:u w:val="single"/>
                              </w:rPr>
                              <w:t xml:space="preserve"> Comments</w:t>
                            </w:r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9.75pt;margin-top:2.8pt;width:485.25pt;height:13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" fillcolor="white [3201]" strokeweight=".5pt">
                <v:textbox>
                  <w:txbxContent>
                    <w:p w:rsidR="00CD17AE" w:rsidRDefault="00CD17AE" w:rsidP="00CD17AE">
                      <w:r>
                        <w:rPr>
                          <w:u w:val="single"/>
                        </w:rPr>
                        <w:t>Additional Peer Review</w:t>
                      </w:r>
                      <w:r w:rsidRPr="00CD17AE">
                        <w:rPr>
                          <w:u w:val="single"/>
                        </w:rPr>
                        <w:t xml:space="preserve"> Comments</w:t>
                      </w:r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CD17AE" w:rsidRPr="00135532" w:rsidRDefault="00CD17AE" w:rsidP="00F37A7B">
      <w:pPr>
        <w:pStyle w:val="NoSpacing"/>
        <w:rPr>
          <w:rFonts w:ascii="Tw Cen MT" w:hAnsi="Tw Cen MT"/>
        </w:rPr>
      </w:pPr>
    </w:p>
    <w:p w:rsidR="00CD17AE" w:rsidRPr="00135532" w:rsidRDefault="00CD17AE" w:rsidP="00F37A7B">
      <w:pPr>
        <w:pStyle w:val="NoSpacing"/>
        <w:rPr>
          <w:rFonts w:ascii="Tw Cen MT" w:hAnsi="Tw Cen MT"/>
        </w:rPr>
      </w:pPr>
    </w:p>
    <w:p w:rsidR="00CD17AE" w:rsidRPr="00135532" w:rsidRDefault="00CD17AE" w:rsidP="00F37A7B">
      <w:pPr>
        <w:pStyle w:val="NoSpacing"/>
        <w:rPr>
          <w:rFonts w:ascii="Tw Cen MT" w:hAnsi="Tw Cen MT"/>
        </w:rPr>
      </w:pPr>
    </w:p>
    <w:p w:rsidR="00CD17AE" w:rsidRPr="00135532" w:rsidRDefault="00CD17AE" w:rsidP="00F37A7B">
      <w:pPr>
        <w:pStyle w:val="NoSpacing"/>
        <w:rPr>
          <w:rFonts w:ascii="Tw Cen MT" w:hAnsi="Tw Cen MT"/>
        </w:rPr>
      </w:pPr>
    </w:p>
    <w:p w:rsidR="00CD17AE" w:rsidRPr="00135532" w:rsidRDefault="00CD17AE" w:rsidP="00F37A7B">
      <w:pPr>
        <w:pStyle w:val="NoSpacing"/>
        <w:rPr>
          <w:rFonts w:ascii="Tw Cen MT" w:hAnsi="Tw Cen MT"/>
        </w:rPr>
      </w:pPr>
    </w:p>
    <w:p w:rsidR="00CD17AE" w:rsidRPr="00135532" w:rsidRDefault="00CD17AE" w:rsidP="00F37A7B">
      <w:pPr>
        <w:pStyle w:val="NoSpacing"/>
        <w:rPr>
          <w:rFonts w:ascii="Tw Cen MT" w:hAnsi="Tw Cen MT"/>
        </w:rPr>
      </w:pPr>
    </w:p>
    <w:p w:rsidR="00CD17AE" w:rsidRPr="00135532" w:rsidRDefault="00CD17AE" w:rsidP="00F37A7B">
      <w:pPr>
        <w:pStyle w:val="NoSpacing"/>
        <w:rPr>
          <w:rFonts w:ascii="Tw Cen MT" w:hAnsi="Tw Cen MT"/>
        </w:rPr>
      </w:pPr>
    </w:p>
    <w:p w:rsidR="00CD17AE" w:rsidRPr="00135532" w:rsidRDefault="00CD17AE" w:rsidP="00F37A7B">
      <w:pPr>
        <w:pStyle w:val="NoSpacing"/>
        <w:rPr>
          <w:rFonts w:ascii="Tw Cen MT" w:hAnsi="Tw Cen MT"/>
        </w:rPr>
      </w:pPr>
    </w:p>
    <w:p w:rsidR="00CD17AE" w:rsidRPr="00135532" w:rsidRDefault="00CD17AE" w:rsidP="00F37A7B">
      <w:pPr>
        <w:pStyle w:val="NoSpacing"/>
        <w:rPr>
          <w:rFonts w:ascii="Tw Cen MT" w:hAnsi="Tw Cen MT"/>
        </w:rPr>
      </w:pPr>
    </w:p>
    <w:p w:rsidR="00CD17AE" w:rsidRPr="00135532" w:rsidRDefault="00CD17AE" w:rsidP="00F37A7B">
      <w:pPr>
        <w:pStyle w:val="NoSpacing"/>
        <w:rPr>
          <w:rFonts w:ascii="Tw Cen MT" w:hAnsi="Tw Cen MT"/>
        </w:rPr>
      </w:pPr>
    </w:p>
    <w:p w:rsidR="00CD17AE" w:rsidRPr="00135532" w:rsidRDefault="00F225C0" w:rsidP="00F37A7B">
      <w:pPr>
        <w:pStyle w:val="NoSpacing"/>
        <w:rPr>
          <w:rFonts w:ascii="Tw Cen MT" w:hAnsi="Tw Cen MT"/>
        </w:rPr>
      </w:pPr>
      <w:r w:rsidRPr="00135532"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EC025" wp14:editId="1DEE18D8">
                <wp:simplePos x="0" y="0"/>
                <wp:positionH relativeFrom="column">
                  <wp:posOffset>-123825</wp:posOffset>
                </wp:positionH>
                <wp:positionV relativeFrom="paragraph">
                  <wp:posOffset>140970</wp:posOffset>
                </wp:positionV>
                <wp:extent cx="6162675" cy="16859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7AE" w:rsidRDefault="00CD17AE">
                            <w:r w:rsidRPr="00CD17AE">
                              <w:rPr>
                                <w:u w:val="single"/>
                              </w:rPr>
                              <w:t>Overall Teacher Comments</w:t>
                            </w:r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9.75pt;margin-top:11.1pt;width:485.25pt;height:13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" fillcolor="white [3201]" strokeweight=".5pt">
                <v:textbox>
                  <w:txbxContent>
                    <w:p w:rsidR="00CD17AE" w:rsidRDefault="00CD17AE">
                      <w:r w:rsidRPr="00CD17AE">
                        <w:rPr>
                          <w:u w:val="single"/>
                        </w:rPr>
                        <w:t>Overall Teacher Comments</w:t>
                      </w:r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CD17AE" w:rsidRPr="00135532" w:rsidRDefault="00CD17AE" w:rsidP="00F37A7B">
      <w:pPr>
        <w:pStyle w:val="NoSpacing"/>
        <w:rPr>
          <w:rFonts w:ascii="Tw Cen MT" w:hAnsi="Tw Cen MT"/>
        </w:rPr>
      </w:pPr>
    </w:p>
    <w:p w:rsidR="00CD17AE" w:rsidRPr="00135532" w:rsidRDefault="00CD17AE" w:rsidP="00F37A7B">
      <w:pPr>
        <w:pStyle w:val="NoSpacing"/>
        <w:rPr>
          <w:rFonts w:ascii="Tw Cen MT" w:hAnsi="Tw Cen MT"/>
        </w:rPr>
      </w:pPr>
    </w:p>
    <w:p w:rsidR="00CD17AE" w:rsidRPr="00135532" w:rsidRDefault="00CD17AE" w:rsidP="00F37A7B">
      <w:pPr>
        <w:pStyle w:val="NoSpacing"/>
        <w:rPr>
          <w:rFonts w:ascii="Tw Cen MT" w:hAnsi="Tw Cen MT"/>
        </w:rPr>
      </w:pPr>
    </w:p>
    <w:p w:rsidR="00CD17AE" w:rsidRPr="00135532" w:rsidRDefault="00CD17AE" w:rsidP="00F37A7B">
      <w:pPr>
        <w:pStyle w:val="NoSpacing"/>
        <w:rPr>
          <w:rFonts w:ascii="Tw Cen MT" w:hAnsi="Tw Cen MT"/>
        </w:rPr>
      </w:pPr>
    </w:p>
    <w:p w:rsidR="00CD17AE" w:rsidRPr="00135532" w:rsidRDefault="00CD17AE" w:rsidP="00F37A7B">
      <w:pPr>
        <w:pStyle w:val="NoSpacing"/>
        <w:rPr>
          <w:rFonts w:ascii="Tw Cen MT" w:hAnsi="Tw Cen MT"/>
        </w:rPr>
      </w:pPr>
    </w:p>
    <w:p w:rsidR="00CD17AE" w:rsidRPr="00135532" w:rsidRDefault="00CD17AE" w:rsidP="00F37A7B">
      <w:pPr>
        <w:pStyle w:val="NoSpacing"/>
        <w:rPr>
          <w:rFonts w:ascii="Tw Cen MT" w:hAnsi="Tw Cen MT"/>
        </w:rPr>
      </w:pPr>
    </w:p>
    <w:p w:rsidR="00CD17AE" w:rsidRPr="00135532" w:rsidRDefault="00CD17AE" w:rsidP="00F37A7B">
      <w:pPr>
        <w:pStyle w:val="NoSpacing"/>
        <w:rPr>
          <w:rFonts w:ascii="Tw Cen MT" w:hAnsi="Tw Cen MT"/>
        </w:rPr>
      </w:pPr>
    </w:p>
    <w:p w:rsidR="00CD17AE" w:rsidRPr="00135532" w:rsidRDefault="00CD17AE" w:rsidP="00F37A7B">
      <w:pPr>
        <w:pStyle w:val="NoSpacing"/>
        <w:rPr>
          <w:rFonts w:ascii="Tw Cen MT" w:hAnsi="Tw Cen MT"/>
        </w:rPr>
      </w:pPr>
    </w:p>
    <w:p w:rsidR="00CD17AE" w:rsidRPr="00135532" w:rsidRDefault="00CD17AE" w:rsidP="00F37A7B">
      <w:pPr>
        <w:pStyle w:val="NoSpacing"/>
        <w:rPr>
          <w:rFonts w:ascii="Tw Cen MT" w:hAnsi="Tw Cen MT"/>
        </w:rPr>
      </w:pPr>
    </w:p>
    <w:p w:rsidR="00CD17AE" w:rsidRPr="00135532" w:rsidRDefault="00CD17AE" w:rsidP="00F37A7B">
      <w:pPr>
        <w:pStyle w:val="NoSpacing"/>
        <w:rPr>
          <w:rFonts w:ascii="Tw Cen MT" w:hAnsi="Tw Cen MT"/>
        </w:rPr>
      </w:pPr>
    </w:p>
    <w:p w:rsidR="00F225C0" w:rsidRPr="00135532" w:rsidRDefault="00F225C0" w:rsidP="00F37A7B">
      <w:pPr>
        <w:pStyle w:val="NoSpacing"/>
        <w:rPr>
          <w:rFonts w:ascii="Tw Cen MT" w:hAnsi="Tw Cen MT"/>
        </w:rPr>
      </w:pPr>
    </w:p>
    <w:p w:rsidR="00F225C0" w:rsidRPr="00135532" w:rsidRDefault="00F225C0" w:rsidP="00F37A7B">
      <w:pPr>
        <w:pStyle w:val="NoSpacing"/>
        <w:rPr>
          <w:rFonts w:ascii="Tw Cen MT" w:hAnsi="Tw Cen MT"/>
        </w:rPr>
      </w:pPr>
    </w:p>
    <w:p w:rsidR="00CD17AE" w:rsidRPr="00135532" w:rsidRDefault="00CD17AE" w:rsidP="00F37A7B">
      <w:pPr>
        <w:pStyle w:val="NoSpacing"/>
        <w:rPr>
          <w:rFonts w:ascii="Tw Cen MT" w:hAnsi="Tw Cen MT"/>
          <w:sz w:val="36"/>
          <w:szCs w:val="36"/>
        </w:rPr>
      </w:pPr>
      <w:r w:rsidRPr="00135532">
        <w:rPr>
          <w:rFonts w:ascii="Tw Cen MT" w:hAnsi="Tw Cen MT"/>
          <w:sz w:val="36"/>
          <w:szCs w:val="36"/>
        </w:rPr>
        <w:t xml:space="preserve">Final Score: </w:t>
      </w:r>
      <w:r w:rsidR="00F225C0" w:rsidRPr="00135532">
        <w:rPr>
          <w:rFonts w:ascii="Tw Cen MT" w:hAnsi="Tw Cen MT"/>
          <w:sz w:val="36"/>
          <w:szCs w:val="36"/>
        </w:rPr>
        <w:t xml:space="preserve">  </w:t>
      </w:r>
      <w:r w:rsidR="006A0663" w:rsidRPr="00135532">
        <w:rPr>
          <w:rFonts w:ascii="Tw Cen MT" w:hAnsi="Tw Cen MT"/>
          <w:sz w:val="36"/>
          <w:szCs w:val="36"/>
        </w:rPr>
        <w:t>_____</w:t>
      </w:r>
      <w:r w:rsidR="00F225C0" w:rsidRPr="00135532">
        <w:rPr>
          <w:rFonts w:ascii="Tw Cen MT" w:hAnsi="Tw Cen MT"/>
          <w:sz w:val="36"/>
          <w:szCs w:val="36"/>
        </w:rPr>
        <w:t xml:space="preserve"> /</w:t>
      </w:r>
      <w:r w:rsidR="006A0663" w:rsidRPr="00135532">
        <w:rPr>
          <w:rFonts w:ascii="Tw Cen MT" w:hAnsi="Tw Cen MT"/>
          <w:sz w:val="36"/>
          <w:szCs w:val="36"/>
        </w:rPr>
        <w:t>_____</w:t>
      </w:r>
    </w:p>
    <w:p w:rsidR="00CD17AE" w:rsidRPr="00135532" w:rsidRDefault="00CD17AE" w:rsidP="00F37A7B">
      <w:pPr>
        <w:pStyle w:val="NoSpacing"/>
        <w:rPr>
          <w:rFonts w:ascii="Tw Cen MT" w:hAnsi="Tw Cen MT"/>
        </w:rPr>
      </w:pPr>
    </w:p>
    <w:p w:rsidR="00CD17AE" w:rsidRPr="00135532" w:rsidRDefault="00CD17AE" w:rsidP="00F37A7B">
      <w:pPr>
        <w:pStyle w:val="NoSpacing"/>
        <w:rPr>
          <w:rFonts w:ascii="Tw Cen MT" w:hAnsi="Tw Cen MT"/>
        </w:rPr>
      </w:pPr>
    </w:p>
    <w:p w:rsidR="00CD17AE" w:rsidRPr="00135532" w:rsidRDefault="00CD17AE" w:rsidP="00F37A7B">
      <w:pPr>
        <w:pStyle w:val="NoSpacing"/>
        <w:rPr>
          <w:rFonts w:ascii="Tw Cen MT" w:hAnsi="Tw Cen MT"/>
        </w:rPr>
      </w:pPr>
    </w:p>
    <w:p w:rsidR="00CD17AE" w:rsidRPr="00135532" w:rsidRDefault="00CD17AE" w:rsidP="00F37A7B">
      <w:pPr>
        <w:pStyle w:val="NoSpacing"/>
        <w:rPr>
          <w:rFonts w:ascii="Tw Cen MT" w:hAnsi="Tw Cen MT"/>
        </w:rPr>
      </w:pPr>
    </w:p>
    <w:p w:rsidR="00CD17AE" w:rsidRPr="00135532" w:rsidRDefault="00CD17AE" w:rsidP="00F37A7B">
      <w:pPr>
        <w:pStyle w:val="NoSpacing"/>
        <w:rPr>
          <w:rFonts w:ascii="Tw Cen MT" w:hAnsi="Tw Cen MT"/>
        </w:rPr>
      </w:pPr>
    </w:p>
    <w:sectPr w:rsidR="00CD17AE" w:rsidRPr="00135532" w:rsidSect="00CD17AE">
      <w:type w:val="continuous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B73" w:rsidRDefault="00C34B73" w:rsidP="00F37A7B">
      <w:pPr>
        <w:spacing w:after="0" w:line="240" w:lineRule="auto"/>
      </w:pPr>
      <w:r>
        <w:separator/>
      </w:r>
    </w:p>
  </w:endnote>
  <w:endnote w:type="continuationSeparator" w:id="0">
    <w:p w:rsidR="00C34B73" w:rsidRDefault="00C34B73" w:rsidP="00F37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B73" w:rsidRDefault="00C34B73" w:rsidP="00F37A7B">
      <w:pPr>
        <w:spacing w:after="0" w:line="240" w:lineRule="auto"/>
      </w:pPr>
      <w:r>
        <w:separator/>
      </w:r>
    </w:p>
  </w:footnote>
  <w:footnote w:type="continuationSeparator" w:id="0">
    <w:p w:rsidR="00C34B73" w:rsidRDefault="00C34B73" w:rsidP="00F37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2984"/>
    <w:multiLevelType w:val="hybridMultilevel"/>
    <w:tmpl w:val="DDE66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13974"/>
    <w:multiLevelType w:val="hybridMultilevel"/>
    <w:tmpl w:val="C6287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93994"/>
    <w:multiLevelType w:val="hybridMultilevel"/>
    <w:tmpl w:val="C6287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EB"/>
    <w:rsid w:val="00135532"/>
    <w:rsid w:val="00166EC6"/>
    <w:rsid w:val="001A59E8"/>
    <w:rsid w:val="001D7D51"/>
    <w:rsid w:val="002448EB"/>
    <w:rsid w:val="006036AE"/>
    <w:rsid w:val="006A0663"/>
    <w:rsid w:val="00810058"/>
    <w:rsid w:val="00C34B73"/>
    <w:rsid w:val="00CD17AE"/>
    <w:rsid w:val="00D4795D"/>
    <w:rsid w:val="00D710E7"/>
    <w:rsid w:val="00F225C0"/>
    <w:rsid w:val="00F37A7B"/>
    <w:rsid w:val="00FC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48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37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A7B"/>
  </w:style>
  <w:style w:type="paragraph" w:styleId="Footer">
    <w:name w:val="footer"/>
    <w:basedOn w:val="Normal"/>
    <w:link w:val="FooterChar"/>
    <w:uiPriority w:val="99"/>
    <w:unhideWhenUsed/>
    <w:rsid w:val="00F37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A7B"/>
  </w:style>
  <w:style w:type="paragraph" w:styleId="BalloonText">
    <w:name w:val="Balloon Text"/>
    <w:basedOn w:val="Normal"/>
    <w:link w:val="BalloonTextChar"/>
    <w:uiPriority w:val="99"/>
    <w:semiHidden/>
    <w:unhideWhenUsed/>
    <w:rsid w:val="00F3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48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37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A7B"/>
  </w:style>
  <w:style w:type="paragraph" w:styleId="Footer">
    <w:name w:val="footer"/>
    <w:basedOn w:val="Normal"/>
    <w:link w:val="FooterChar"/>
    <w:uiPriority w:val="99"/>
    <w:unhideWhenUsed/>
    <w:rsid w:val="00F37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A7B"/>
  </w:style>
  <w:style w:type="paragraph" w:styleId="BalloonText">
    <w:name w:val="Balloon Text"/>
    <w:basedOn w:val="Normal"/>
    <w:link w:val="BalloonTextChar"/>
    <w:uiPriority w:val="99"/>
    <w:semiHidden/>
    <w:unhideWhenUsed/>
    <w:rsid w:val="00F3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105AB-F976-43FC-8F45-B8F01685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2629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Marques Family</dc:creator>
  <cp:lastModifiedBy>Willard,  Jeanne</cp:lastModifiedBy>
  <cp:revision>2</cp:revision>
  <dcterms:created xsi:type="dcterms:W3CDTF">2013-12-17T22:11:00Z</dcterms:created>
  <dcterms:modified xsi:type="dcterms:W3CDTF">2013-12-17T22:11:00Z</dcterms:modified>
</cp:coreProperties>
</file>